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9D" w:rsidRDefault="0066658C" w:rsidP="001D3492">
      <w:pPr>
        <w:jc w:val="center"/>
      </w:pPr>
      <w:r>
        <w:t>Rock Hill Public Library Board of Trustees</w:t>
      </w:r>
    </w:p>
    <w:p w:rsidR="0066658C" w:rsidRDefault="00477B51" w:rsidP="001D3492">
      <w:pPr>
        <w:jc w:val="center"/>
      </w:pPr>
      <w:bookmarkStart w:id="0" w:name="_GoBack"/>
      <w:r>
        <w:t>June 8</w:t>
      </w:r>
      <w:r w:rsidR="0066658C">
        <w:t>, 2020, Regular Meeting (via teleconference)</w:t>
      </w:r>
    </w:p>
    <w:bookmarkEnd w:id="0"/>
    <w:p w:rsidR="0066658C" w:rsidRDefault="0066658C" w:rsidP="001D3492">
      <w:pPr>
        <w:jc w:val="center"/>
      </w:pPr>
      <w:r>
        <w:t>AGENDA</w:t>
      </w:r>
    </w:p>
    <w:p w:rsidR="0066658C" w:rsidRDefault="0066658C"/>
    <w:p w:rsidR="0066658C" w:rsidRDefault="0066658C">
      <w:r>
        <w:t>1. Call to order</w:t>
      </w:r>
    </w:p>
    <w:p w:rsidR="0066658C" w:rsidRDefault="0066658C">
      <w:r>
        <w:t>2. Approval of meeting minutes</w:t>
      </w:r>
    </w:p>
    <w:p w:rsidR="00477B51" w:rsidRDefault="00477B51">
      <w:r>
        <w:t>3. Election/installation of officers</w:t>
      </w:r>
    </w:p>
    <w:p w:rsidR="0066658C" w:rsidRDefault="00477B51">
      <w:r>
        <w:t>4</w:t>
      </w:r>
      <w:r w:rsidR="0066658C">
        <w:t>. Financial report</w:t>
      </w:r>
    </w:p>
    <w:p w:rsidR="0066658C" w:rsidRDefault="00477B51">
      <w:r>
        <w:t>5</w:t>
      </w:r>
      <w:r w:rsidR="0066658C">
        <w:t>. Approval of bills</w:t>
      </w:r>
    </w:p>
    <w:p w:rsidR="0066658C" w:rsidRDefault="00477B51">
      <w:r>
        <w:t>6</w:t>
      </w:r>
      <w:r w:rsidR="0066658C">
        <w:t>. Library Director’s report</w:t>
      </w:r>
    </w:p>
    <w:p w:rsidR="001D3492" w:rsidRDefault="001D3492">
      <w:r>
        <w:t>7. Discussion of library reopening</w:t>
      </w:r>
    </w:p>
    <w:p w:rsidR="0066658C" w:rsidRDefault="00477B51">
      <w:r>
        <w:t>8</w:t>
      </w:r>
      <w:r w:rsidR="0066658C">
        <w:t>. Unfinished business</w:t>
      </w:r>
    </w:p>
    <w:p w:rsidR="0066658C" w:rsidRDefault="0066658C">
      <w:r>
        <w:tab/>
        <w:t>a.</w:t>
      </w:r>
      <w:r>
        <w:tab/>
        <w:t>Manchester Improvement Project Agreement (MODOT)</w:t>
      </w:r>
    </w:p>
    <w:p w:rsidR="0066658C" w:rsidRDefault="00477B51">
      <w:r>
        <w:t>9</w:t>
      </w:r>
      <w:r w:rsidR="0066658C">
        <w:t>. New business</w:t>
      </w:r>
    </w:p>
    <w:p w:rsidR="0066658C" w:rsidRDefault="0066658C">
      <w:r>
        <w:t>1</w:t>
      </w:r>
      <w:r w:rsidR="00477B51">
        <w:t>0</w:t>
      </w:r>
      <w:r>
        <w:t xml:space="preserve">. Executive Session </w:t>
      </w:r>
    </w:p>
    <w:p w:rsidR="001D3492" w:rsidRDefault="0066658C" w:rsidP="0066658C">
      <w:pPr>
        <w:ind w:left="720"/>
      </w:pPr>
      <w:r>
        <w:t xml:space="preserve">a. The Board of Trustees will go into closed session pursuant to Section 610.021 (3) </w:t>
      </w:r>
      <w:proofErr w:type="spellStart"/>
      <w:r>
        <w:t>RSMo</w:t>
      </w:r>
      <w:proofErr w:type="spellEnd"/>
      <w:r>
        <w:t>. To address hiring, firing, disciplining, or promoting of particular applicants/employees by the Board as personal information about employees or applicants is expected to be discussed or recorded.</w:t>
      </w:r>
    </w:p>
    <w:p w:rsidR="001D3492" w:rsidRDefault="001D3492" w:rsidP="0066658C">
      <w:r w:rsidRPr="001D3492">
        <w:t>1</w:t>
      </w:r>
      <w:r w:rsidR="00477B51">
        <w:t>1</w:t>
      </w:r>
      <w:r w:rsidRPr="001D3492">
        <w:t>. Adjourn meeting</w:t>
      </w:r>
    </w:p>
    <w:p w:rsidR="001D3492" w:rsidRDefault="001D3492" w:rsidP="0066658C"/>
    <w:p w:rsidR="001D3492" w:rsidRPr="001D3492" w:rsidRDefault="001D3492" w:rsidP="0066658C"/>
    <w:p w:rsidR="0066658C" w:rsidRPr="0066658C" w:rsidRDefault="0066658C" w:rsidP="0066658C">
      <w:pPr>
        <w:rPr>
          <w:b/>
          <w:bCs/>
        </w:rPr>
      </w:pPr>
      <w:r w:rsidRPr="0066658C">
        <w:rPr>
          <w:b/>
          <w:bCs/>
        </w:rPr>
        <w:t xml:space="preserve">* Next meeting — </w:t>
      </w:r>
      <w:r w:rsidR="00477B51">
        <w:rPr>
          <w:b/>
          <w:bCs/>
        </w:rPr>
        <w:t>September 14</w:t>
      </w:r>
      <w:r w:rsidRPr="0066658C">
        <w:rPr>
          <w:b/>
          <w:bCs/>
        </w:rPr>
        <w:t>, 2020 at 6:15 p.m.</w:t>
      </w:r>
    </w:p>
    <w:sectPr w:rsidR="0066658C" w:rsidRPr="0066658C" w:rsidSect="00A2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8C"/>
    <w:rsid w:val="001D3492"/>
    <w:rsid w:val="00477B51"/>
    <w:rsid w:val="0066658C"/>
    <w:rsid w:val="007C3BC2"/>
    <w:rsid w:val="008910CE"/>
    <w:rsid w:val="00A215B3"/>
    <w:rsid w:val="00B36D9D"/>
    <w:rsid w:val="00C72B6B"/>
    <w:rsid w:val="00D7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AF928-7D45-854A-839D-05D49434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Waterways Journal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Shoulberg</dc:creator>
  <cp:keywords/>
  <dc:description/>
  <cp:lastModifiedBy>Jen</cp:lastModifiedBy>
  <cp:revision>2</cp:revision>
  <dcterms:created xsi:type="dcterms:W3CDTF">2020-06-05T19:36:00Z</dcterms:created>
  <dcterms:modified xsi:type="dcterms:W3CDTF">2020-06-05T19:36:00Z</dcterms:modified>
</cp:coreProperties>
</file>